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37EF5EDD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1A6574">
        <w:rPr>
          <w:rFonts w:ascii="Arial Narrow" w:hAnsi="Arial Narrow" w:cs="Arial"/>
          <w:b/>
          <w:sz w:val="28"/>
          <w:szCs w:val="28"/>
          <w:u w:val="single"/>
        </w:rPr>
        <w:t xml:space="preserve">February </w:t>
      </w:r>
      <w:r w:rsidR="00791CB2">
        <w:rPr>
          <w:rFonts w:ascii="Arial Narrow" w:hAnsi="Arial Narrow" w:cs="Arial"/>
          <w:b/>
          <w:sz w:val="28"/>
          <w:szCs w:val="28"/>
          <w:u w:val="single"/>
        </w:rPr>
        <w:t>10</w:t>
      </w:r>
      <w:r w:rsidR="00F04432">
        <w:rPr>
          <w:rFonts w:ascii="Arial Narrow" w:hAnsi="Arial Narrow" w:cs="Arial"/>
          <w:b/>
          <w:sz w:val="28"/>
          <w:szCs w:val="28"/>
          <w:u w:val="single"/>
        </w:rPr>
        <w:t>, 2022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>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48BE63E7" w:rsid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4B0B7D4B" w14:textId="12D28110" w:rsidR="00791CB2" w:rsidRDefault="00791CB2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14:paraId="293A3AF1" w14:textId="77777777" w:rsidR="00791CB2" w:rsidRDefault="00791CB2" w:rsidP="00791CB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22-01-3340</w:t>
      </w:r>
      <w:r>
        <w:rPr>
          <w:rFonts w:ascii="Arial" w:hAnsi="Arial" w:cs="Arial"/>
          <w:b/>
          <w:sz w:val="20"/>
        </w:rPr>
        <w:tab/>
        <w:t>Hurt Bridge Road Water Transmission Mains</w:t>
      </w:r>
      <w:r>
        <w:rPr>
          <w:rFonts w:ascii="Arial" w:hAnsi="Arial" w:cs="Arial"/>
          <w:b/>
          <w:sz w:val="20"/>
        </w:rPr>
        <w:tab/>
      </w:r>
    </w:p>
    <w:p w14:paraId="32721728" w14:textId="5FBD6E28" w:rsidR="00791CB2" w:rsidRDefault="00791CB2" w:rsidP="00791CB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22-03-3150</w:t>
      </w:r>
      <w:r>
        <w:rPr>
          <w:rFonts w:ascii="Arial" w:hAnsi="Arial" w:cs="Arial"/>
          <w:b/>
          <w:sz w:val="20"/>
        </w:rPr>
        <w:tab/>
        <w:t>Trammel Road Right Turn Lane at SR210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33B6AA9C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1A6574">
        <w:rPr>
          <w:rFonts w:ascii="Arial Narrow" w:hAnsi="Arial Narrow" w:cs="Arial"/>
          <w:b/>
        </w:rPr>
        <w:t>Feb</w:t>
      </w:r>
      <w:r w:rsidR="00791CB2">
        <w:rPr>
          <w:rFonts w:ascii="Arial Narrow" w:hAnsi="Arial Narrow" w:cs="Arial"/>
          <w:b/>
        </w:rPr>
        <w:t xml:space="preserve"> 10</w:t>
      </w:r>
      <w:r w:rsidR="00F04432">
        <w:rPr>
          <w:rFonts w:ascii="Arial Narrow" w:hAnsi="Arial Narrow" w:cs="Arial"/>
          <w:b/>
        </w:rPr>
        <w:t>, 2022</w:t>
      </w:r>
      <w:r w:rsidRPr="00204752">
        <w:rPr>
          <w:rFonts w:ascii="Arial Narrow" w:hAnsi="Arial Narrow" w:cs="Arial"/>
          <w:b/>
        </w:rPr>
        <w:t xml:space="preserve">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471194BF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791CB2">
        <w:rPr>
          <w:rFonts w:ascii="Arial Narrow" w:hAnsi="Arial Narrow" w:cs="Arial"/>
          <w:b/>
        </w:rPr>
        <w:t>84753620503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48A4AC7C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791CB2">
        <w:rPr>
          <w:rFonts w:ascii="Arial Narrow" w:hAnsi="Arial Narrow" w:cs="Arial"/>
          <w:b/>
        </w:rPr>
        <w:t>2/7/22</w:t>
      </w:r>
      <w:bookmarkStart w:id="0" w:name="_GoBack"/>
      <w:bookmarkEnd w:id="0"/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497BF0BE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791CB2">
      <w:rPr>
        <w:noProof/>
        <w:sz w:val="16"/>
        <w:szCs w:val="16"/>
      </w:rPr>
      <w:t>January 31, 2022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791CB2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791CB2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791CB2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A6574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91CB2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04432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0C660-BF1A-4DA8-92C5-CC0FC9F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Garrett, Barbara D.</cp:lastModifiedBy>
  <cp:revision>98</cp:revision>
  <cp:lastPrinted>2020-12-14T13:49:00Z</cp:lastPrinted>
  <dcterms:created xsi:type="dcterms:W3CDTF">2020-05-18T11:35:00Z</dcterms:created>
  <dcterms:modified xsi:type="dcterms:W3CDTF">2022-01-31T12:35:00Z</dcterms:modified>
</cp:coreProperties>
</file>